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25FF" w:rsidRPr="007825FF" w:rsidRDefault="007825FF" w:rsidP="007825FF">
      <w:pPr>
        <w:jc w:val="right"/>
        <w:rPr>
          <w:sz w:val="36"/>
          <w:szCs w:val="36"/>
        </w:rPr>
      </w:pPr>
      <w:r w:rsidRPr="007825FF">
        <w:rPr>
          <w:sz w:val="36"/>
          <w:szCs w:val="36"/>
        </w:rPr>
        <w:t>Al Dirigente Scolastico</w:t>
      </w:r>
    </w:p>
    <w:p w:rsidR="007825FF" w:rsidRDefault="007825FF" w:rsidP="007825FF">
      <w:pPr>
        <w:jc w:val="right"/>
        <w:rPr>
          <w:sz w:val="36"/>
          <w:szCs w:val="36"/>
        </w:rPr>
      </w:pPr>
      <w:r w:rsidRPr="007825FF">
        <w:rPr>
          <w:sz w:val="36"/>
          <w:szCs w:val="36"/>
        </w:rPr>
        <w:t>I.C. “A. R. Chiarelli”</w:t>
      </w:r>
    </w:p>
    <w:p w:rsidR="007825FF" w:rsidRPr="007825FF" w:rsidRDefault="007825FF" w:rsidP="007825FF">
      <w:pPr>
        <w:jc w:val="right"/>
        <w:rPr>
          <w:sz w:val="36"/>
          <w:szCs w:val="36"/>
        </w:rPr>
      </w:pPr>
      <w:r>
        <w:rPr>
          <w:sz w:val="36"/>
          <w:szCs w:val="36"/>
        </w:rPr>
        <w:t>Martina Franca (TA)</w:t>
      </w:r>
    </w:p>
    <w:p w:rsidR="007825FF" w:rsidRPr="007825FF" w:rsidRDefault="007825FF" w:rsidP="007825FF">
      <w:pPr>
        <w:jc w:val="right"/>
        <w:rPr>
          <w:sz w:val="36"/>
          <w:szCs w:val="36"/>
        </w:rPr>
      </w:pPr>
    </w:p>
    <w:p w:rsidR="007825FF" w:rsidRDefault="007825FF" w:rsidP="0036107E">
      <w:pPr>
        <w:jc w:val="center"/>
        <w:rPr>
          <w:b/>
          <w:sz w:val="40"/>
          <w:szCs w:val="40"/>
        </w:rPr>
      </w:pPr>
    </w:p>
    <w:p w:rsidR="0036107E" w:rsidRPr="007825FF" w:rsidRDefault="007825FF" w:rsidP="007825FF">
      <w:pPr>
        <w:jc w:val="center"/>
        <w:rPr>
          <w:b/>
        </w:rPr>
      </w:pPr>
      <w:r w:rsidRPr="007825FF">
        <w:rPr>
          <w:b/>
        </w:rPr>
        <w:t>DOMANDA DI PARTECIPAZIONE</w:t>
      </w:r>
    </w:p>
    <w:p w:rsidR="007825FF" w:rsidRDefault="007825FF" w:rsidP="0036107E"/>
    <w:p w:rsidR="0036107E" w:rsidRDefault="007825FF" w:rsidP="00361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DI INTERESSE </w:t>
      </w:r>
      <w:r w:rsidR="0036107E" w:rsidRPr="0036107E">
        <w:rPr>
          <w:b/>
          <w:sz w:val="28"/>
          <w:szCs w:val="28"/>
        </w:rPr>
        <w:t>BANDO RESPONSABILE SCIENTIFICO</w:t>
      </w:r>
    </w:p>
    <w:p w:rsidR="007825FF" w:rsidRPr="0036107E" w:rsidRDefault="007825FF" w:rsidP="0036107E">
      <w:pPr>
        <w:jc w:val="center"/>
        <w:rPr>
          <w:b/>
          <w:sz w:val="28"/>
          <w:szCs w:val="28"/>
        </w:rPr>
      </w:pPr>
    </w:p>
    <w:p w:rsidR="0036107E" w:rsidRDefault="0036107E" w:rsidP="0036107E">
      <w:pPr>
        <w:jc w:val="both"/>
      </w:pPr>
      <w:r>
        <w:t>Bando relativo alla concessione di contributi per le attività “Il linguaggio cinematografico e audiovisivo come oggetto e strumento di educazione e formazione”</w:t>
      </w:r>
    </w:p>
    <w:p w:rsidR="0036107E" w:rsidRDefault="0036107E" w:rsidP="0036107E">
      <w:pPr>
        <w:jc w:val="both"/>
      </w:pPr>
    </w:p>
    <w:p w:rsidR="007825FF" w:rsidRDefault="0036107E" w:rsidP="0036107E">
      <w:pPr>
        <w:spacing w:line="600" w:lineRule="auto"/>
      </w:pPr>
      <w:r>
        <w:t>Il/la Sottoscritto/</w:t>
      </w:r>
      <w:r w:rsidR="007825FF">
        <w:t>a</w:t>
      </w:r>
      <w:r>
        <w:t>_______________________________</w:t>
      </w:r>
      <w:r w:rsidR="007825FF">
        <w:t>__________________________________</w:t>
      </w:r>
      <w:r>
        <w:t xml:space="preserve"> </w:t>
      </w:r>
    </w:p>
    <w:p w:rsidR="007825FF" w:rsidRDefault="007825FF" w:rsidP="0036107E">
      <w:pPr>
        <w:spacing w:line="60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</w:t>
      </w:r>
      <w:r>
        <w:t>______________________</w:t>
      </w:r>
      <w:r>
        <w:t>____________________ (_____) il____/____/_____,</w:t>
      </w:r>
    </w:p>
    <w:p w:rsidR="0036107E" w:rsidRDefault="007825FF" w:rsidP="0036107E">
      <w:pPr>
        <w:spacing w:line="600" w:lineRule="auto"/>
      </w:pPr>
      <w:r>
        <w:t xml:space="preserve">Codice </w:t>
      </w:r>
      <w:r w:rsidR="0036107E">
        <w:t>F</w:t>
      </w:r>
      <w:r>
        <w:t>iscale __________________________________________</w:t>
      </w:r>
      <w:r w:rsidR="0036107E">
        <w:t>_________________________</w:t>
      </w:r>
    </w:p>
    <w:p w:rsidR="0036107E" w:rsidRDefault="007825FF" w:rsidP="0036107E">
      <w:pPr>
        <w:spacing w:line="600" w:lineRule="auto"/>
      </w:pPr>
      <w:r>
        <w:t>Residente in</w:t>
      </w:r>
      <w:r w:rsidR="0036107E">
        <w:t xml:space="preserve"> ______</w:t>
      </w:r>
      <w:r>
        <w:t>____________________________</w:t>
      </w:r>
      <w:r w:rsidR="0036107E">
        <w:t>_______________ (____</w:t>
      </w:r>
      <w:proofErr w:type="gramStart"/>
      <w:r w:rsidR="0036107E">
        <w:t>_)n</w:t>
      </w:r>
      <w:proofErr w:type="gramEnd"/>
      <w:r w:rsidR="0036107E">
        <w:t>° ___</w:t>
      </w:r>
      <w:r>
        <w:t>______</w:t>
      </w:r>
      <w:r w:rsidR="0036107E">
        <w:t>__</w:t>
      </w:r>
    </w:p>
    <w:p w:rsidR="007825FF" w:rsidRDefault="007825FF" w:rsidP="0036107E">
      <w:pPr>
        <w:spacing w:line="600" w:lineRule="auto"/>
      </w:pPr>
      <w:r>
        <w:t>Indirizzo e-mail __________________________________________________________________</w:t>
      </w:r>
    </w:p>
    <w:p w:rsidR="0036107E" w:rsidRDefault="007825FF" w:rsidP="007825FF">
      <w:pPr>
        <w:spacing w:line="600" w:lineRule="auto"/>
      </w:pPr>
      <w:r>
        <w:t>Cellullare________________________________________________________________________</w:t>
      </w:r>
    </w:p>
    <w:p w:rsidR="0036107E" w:rsidRDefault="0036107E" w:rsidP="0036107E"/>
    <w:p w:rsidR="0036107E" w:rsidRDefault="007825FF" w:rsidP="0036107E">
      <w:pPr>
        <w:jc w:val="center"/>
        <w:rPr>
          <w:b/>
        </w:rPr>
      </w:pPr>
      <w:r>
        <w:rPr>
          <w:b/>
        </w:rPr>
        <w:t>CHIEDE</w:t>
      </w:r>
    </w:p>
    <w:p w:rsidR="0036107E" w:rsidRPr="0036107E" w:rsidRDefault="0036107E" w:rsidP="0036107E">
      <w:pPr>
        <w:jc w:val="center"/>
        <w:rPr>
          <w:b/>
        </w:rPr>
      </w:pPr>
    </w:p>
    <w:p w:rsidR="0036107E" w:rsidRDefault="007825FF" w:rsidP="0036107E">
      <w:proofErr w:type="gramStart"/>
      <w:r>
        <w:t>di</w:t>
      </w:r>
      <w:proofErr w:type="gramEnd"/>
      <w:r>
        <w:t xml:space="preserve"> partecipare alla Manifestazione di interesse</w:t>
      </w:r>
      <w:r>
        <w:t xml:space="preserve"> per il conferimento di incarico quale responsabile scientifico </w:t>
      </w:r>
    </w:p>
    <w:p w:rsidR="007825FF" w:rsidRDefault="007825FF" w:rsidP="0036107E"/>
    <w:p w:rsidR="007825FF" w:rsidRDefault="007825FF" w:rsidP="007825FF">
      <w:r>
        <w:t>A tal fine, sotto la propria responsabilità</w:t>
      </w:r>
      <w:r>
        <w:t xml:space="preserve"> E </w:t>
      </w:r>
      <w:r>
        <w:t>consapevole che chiunque rilascia dichiarazioni mendaci è punito ai sensi del codice penale e delle leggi speciali in materia, ai sensi e per gli effetti dell'art. 46 D.P.R. n. 445/2000</w:t>
      </w:r>
    </w:p>
    <w:p w:rsidR="007825FF" w:rsidRDefault="007825FF" w:rsidP="0036107E"/>
    <w:p w:rsidR="007825FF" w:rsidRDefault="007825FF" w:rsidP="0036107E"/>
    <w:p w:rsidR="0036107E" w:rsidRDefault="0036107E" w:rsidP="0036107E">
      <w:pPr>
        <w:jc w:val="center"/>
        <w:rPr>
          <w:b/>
        </w:rPr>
      </w:pPr>
      <w:r w:rsidRPr="0036107E">
        <w:rPr>
          <w:b/>
        </w:rPr>
        <w:t>DICHIARA</w:t>
      </w:r>
    </w:p>
    <w:p w:rsidR="007825FF" w:rsidRDefault="007825FF" w:rsidP="0036107E">
      <w:pPr>
        <w:jc w:val="center"/>
        <w:rPr>
          <w:b/>
        </w:rPr>
      </w:pPr>
    </w:p>
    <w:p w:rsidR="007825FF" w:rsidRPr="007825FF" w:rsidRDefault="007825FF" w:rsidP="007825FF">
      <w:pPr>
        <w:pStyle w:val="Paragrafoelenco"/>
        <w:numPr>
          <w:ilvl w:val="0"/>
          <w:numId w:val="1"/>
        </w:numPr>
        <w:rPr>
          <w:b/>
        </w:rPr>
      </w:pPr>
      <w:proofErr w:type="gramStart"/>
      <w:r>
        <w:t>di</w:t>
      </w:r>
      <w:proofErr w:type="gramEnd"/>
      <w:r>
        <w:t xml:space="preserve"> non aver riportato condanne penali </w:t>
      </w:r>
    </w:p>
    <w:p w:rsidR="007825FF" w:rsidRPr="007825FF" w:rsidRDefault="007825FF" w:rsidP="007825FF">
      <w:pPr>
        <w:pStyle w:val="Paragrafoelenco"/>
        <w:numPr>
          <w:ilvl w:val="0"/>
          <w:numId w:val="1"/>
        </w:numPr>
        <w:rPr>
          <w:b/>
        </w:rPr>
      </w:pPr>
      <w:proofErr w:type="gramStart"/>
      <w:r>
        <w:t>di</w:t>
      </w:r>
      <w:proofErr w:type="gramEnd"/>
      <w:r>
        <w:t xml:space="preserve"> non trovarsi in condizioni di incompatibilità e </w:t>
      </w:r>
      <w:proofErr w:type="spellStart"/>
      <w:r>
        <w:t>inconferibilità</w:t>
      </w:r>
      <w:proofErr w:type="spellEnd"/>
      <w:r>
        <w:t xml:space="preserve"> p</w:t>
      </w:r>
      <w:r>
        <w:t>er lo svolgimento dell’incarico</w:t>
      </w:r>
    </w:p>
    <w:p w:rsidR="0036107E" w:rsidRPr="007825FF" w:rsidRDefault="0036107E" w:rsidP="007825FF">
      <w:pPr>
        <w:pStyle w:val="Paragrafoelenco"/>
        <w:numPr>
          <w:ilvl w:val="0"/>
          <w:numId w:val="1"/>
        </w:numPr>
        <w:rPr>
          <w:b/>
        </w:rPr>
      </w:pPr>
      <w:proofErr w:type="gramStart"/>
      <w:r>
        <w:t>i</w:t>
      </w:r>
      <w:proofErr w:type="gramEnd"/>
      <w:r>
        <w:t xml:space="preserve"> seguenti titoli richiesti dal Bando</w:t>
      </w:r>
      <w:r>
        <w:tab/>
      </w:r>
    </w:p>
    <w:tbl>
      <w:tblPr>
        <w:tblW w:w="10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1743"/>
        <w:gridCol w:w="2560"/>
        <w:gridCol w:w="1509"/>
        <w:gridCol w:w="2259"/>
        <w:gridCol w:w="1834"/>
      </w:tblGrid>
      <w:tr w:rsidR="008612EF" w:rsidTr="0036107E">
        <w:trPr>
          <w:gridAfter w:val="1"/>
          <w:wAfter w:w="1834" w:type="dxa"/>
          <w:jc w:val="center"/>
        </w:trPr>
        <w:tc>
          <w:tcPr>
            <w:tcW w:w="8795" w:type="dxa"/>
            <w:gridSpan w:val="5"/>
            <w:shd w:val="clear" w:color="auto" w:fill="auto"/>
          </w:tcPr>
          <w:p w:rsidR="0036107E" w:rsidRDefault="0036107E" w:rsidP="0036107E">
            <w:pPr>
              <w:pStyle w:val="NormaleWeb"/>
              <w:tabs>
                <w:tab w:val="left" w:pos="2895"/>
              </w:tabs>
            </w:pPr>
          </w:p>
          <w:p w:rsidR="007825FF" w:rsidRDefault="007825FF" w:rsidP="0036107E">
            <w:pPr>
              <w:pStyle w:val="NormaleWeb"/>
              <w:tabs>
                <w:tab w:val="left" w:pos="2895"/>
              </w:tabs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/>
                <w:szCs w:val="24"/>
                <w:lang w:eastAsia="it-IT"/>
              </w:rPr>
            </w:pPr>
            <w:r w:rsidRPr="001215DD">
              <w:rPr>
                <w:b/>
                <w:szCs w:val="24"/>
                <w:lang w:eastAsia="it-IT"/>
              </w:rPr>
              <w:lastRenderedPageBreak/>
              <w:t>Titoli di studio</w:t>
            </w: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/>
                <w:szCs w:val="24"/>
                <w:lang w:eastAsia="it-IT"/>
              </w:rPr>
            </w:pPr>
            <w:r w:rsidRPr="001215DD">
              <w:rPr>
                <w:b/>
                <w:szCs w:val="24"/>
                <w:lang w:eastAsia="it-IT"/>
              </w:rPr>
              <w:t>Criteri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/>
                <w:szCs w:val="24"/>
                <w:lang w:eastAsia="it-IT"/>
              </w:rPr>
            </w:pPr>
            <w:r w:rsidRPr="001215DD">
              <w:rPr>
                <w:b/>
                <w:szCs w:val="24"/>
                <w:lang w:eastAsia="it-IT"/>
              </w:rPr>
              <w:t>Punteggio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b/>
                <w:szCs w:val="24"/>
                <w:lang w:eastAsia="it-IT"/>
              </w:rPr>
            </w:pPr>
            <w:r w:rsidRPr="001215DD">
              <w:rPr>
                <w:b/>
                <w:szCs w:val="24"/>
                <w:lang w:eastAsia="it-IT"/>
              </w:rPr>
              <w:t>Assegnazione del candidato</w:t>
            </w: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Laurea specialistica o vecchio ordinamento  </w:t>
            </w: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Votazione di 110 e lode </w:t>
            </w:r>
            <w:r w:rsidRPr="001215DD">
              <w:rPr>
                <w:bCs/>
                <w:szCs w:val="24"/>
              </w:rPr>
              <w:br/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18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Votazione di 110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16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Votazione da 106 a 109 </w:t>
            </w:r>
            <w:r w:rsidRPr="001215DD">
              <w:rPr>
                <w:bCs/>
                <w:szCs w:val="24"/>
              </w:rPr>
              <w:br/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12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Votazione da 100 a 105 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10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Votazione da 80 a 99 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6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2560" w:type="dxa"/>
          </w:tcPr>
          <w:p w:rsidR="001215DD" w:rsidRPr="001215DD" w:rsidRDefault="00BF0E38" w:rsidP="00E0158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Votazione da 60 a 79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5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Laurea breve (non cumula</w:t>
            </w:r>
            <w:r w:rsidR="00BF0E38">
              <w:rPr>
                <w:bCs/>
                <w:szCs w:val="24"/>
              </w:rPr>
              <w:t xml:space="preserve">bile con laurea specialistica) </w:t>
            </w: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2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Diploma di scuola superior</w:t>
            </w:r>
            <w:r w:rsidR="00BF0E38">
              <w:rPr>
                <w:bCs/>
                <w:szCs w:val="24"/>
              </w:rPr>
              <w:t>e (non cumulabile con Laurea)</w:t>
            </w: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1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Altri titoli di studio</w:t>
            </w: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Master 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2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Corsi di specializzazioni (</w:t>
            </w:r>
            <w:proofErr w:type="spellStart"/>
            <w:r w:rsidRPr="001215DD">
              <w:rPr>
                <w:bCs/>
                <w:szCs w:val="24"/>
              </w:rPr>
              <w:t>max</w:t>
            </w:r>
            <w:proofErr w:type="spellEnd"/>
            <w:r w:rsidRPr="001215DD">
              <w:rPr>
                <w:bCs/>
                <w:szCs w:val="24"/>
              </w:rPr>
              <w:t xml:space="preserve"> 3 punti)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1 per ciascun corso 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Esperienze lavorative </w:t>
            </w: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Organizzazioni di eventi e spettacoli per il mondo della Scuola (</w:t>
            </w:r>
            <w:proofErr w:type="spellStart"/>
            <w:r w:rsidRPr="001215DD">
              <w:rPr>
                <w:bCs/>
                <w:szCs w:val="24"/>
              </w:rPr>
              <w:t>max</w:t>
            </w:r>
            <w:proofErr w:type="spellEnd"/>
            <w:r w:rsidRPr="001215DD">
              <w:rPr>
                <w:bCs/>
                <w:szCs w:val="24"/>
              </w:rPr>
              <w:t xml:space="preserve"> 10 punti)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2 punti per ogni esperienza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  <w:tr w:rsidR="001215DD" w:rsidTr="0036107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4" w:type="dxa"/>
        </w:trPr>
        <w:tc>
          <w:tcPr>
            <w:tcW w:w="1743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</w:p>
        </w:tc>
        <w:tc>
          <w:tcPr>
            <w:tcW w:w="2560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 xml:space="preserve">Organizzazioni di eventi e spettacoli in altri contesti </w:t>
            </w:r>
          </w:p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(</w:t>
            </w:r>
            <w:proofErr w:type="spellStart"/>
            <w:proofErr w:type="gramStart"/>
            <w:r w:rsidRPr="001215DD">
              <w:rPr>
                <w:bCs/>
                <w:szCs w:val="24"/>
              </w:rPr>
              <w:t>max</w:t>
            </w:r>
            <w:proofErr w:type="spellEnd"/>
            <w:proofErr w:type="gramEnd"/>
            <w:r w:rsidRPr="001215DD">
              <w:rPr>
                <w:bCs/>
                <w:szCs w:val="24"/>
              </w:rPr>
              <w:t xml:space="preserve"> 5 punti)</w:t>
            </w:r>
          </w:p>
        </w:tc>
        <w:tc>
          <w:tcPr>
            <w:tcW w:w="1509" w:type="dxa"/>
          </w:tcPr>
          <w:p w:rsidR="001215DD" w:rsidRPr="001215DD" w:rsidRDefault="001215DD" w:rsidP="003E152A">
            <w:pPr>
              <w:rPr>
                <w:bCs/>
                <w:szCs w:val="24"/>
              </w:rPr>
            </w:pPr>
            <w:r w:rsidRPr="001215DD">
              <w:rPr>
                <w:bCs/>
                <w:szCs w:val="24"/>
              </w:rPr>
              <w:t>1 punto per ogni esperienza</w:t>
            </w:r>
          </w:p>
        </w:tc>
        <w:tc>
          <w:tcPr>
            <w:tcW w:w="4093" w:type="dxa"/>
            <w:gridSpan w:val="2"/>
          </w:tcPr>
          <w:p w:rsidR="001215DD" w:rsidRPr="001215DD" w:rsidRDefault="001215DD" w:rsidP="003E152A">
            <w:pPr>
              <w:rPr>
                <w:szCs w:val="24"/>
                <w:lang w:eastAsia="it-IT"/>
              </w:rPr>
            </w:pPr>
          </w:p>
        </w:tc>
      </w:tr>
    </w:tbl>
    <w:p w:rsidR="008612EF" w:rsidRDefault="008612EF"/>
    <w:p w:rsidR="001215DD" w:rsidRDefault="001215DD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1805E9" w:rsidTr="003E152A">
        <w:trPr>
          <w:trHeight w:val="687"/>
          <w:jc w:val="center"/>
        </w:trPr>
        <w:tc>
          <w:tcPr>
            <w:tcW w:w="3608" w:type="dxa"/>
            <w:shd w:val="clear" w:color="auto" w:fill="auto"/>
          </w:tcPr>
          <w:p w:rsidR="001805E9" w:rsidRDefault="007825FF" w:rsidP="003E152A">
            <w:r w:rsidRPr="007825FF">
              <w:rPr>
                <w:color w:val="000000"/>
                <w:szCs w:val="24"/>
              </w:rPr>
              <w:t>Data</w:t>
            </w:r>
            <w:r w:rsidR="001805E9">
              <w:rPr>
                <w:color w:val="000000"/>
                <w:sz w:val="20"/>
                <w:szCs w:val="24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:rsidR="001805E9" w:rsidRDefault="001805E9" w:rsidP="003E152A">
            <w:pPr>
              <w:ind w:left="-238" w:right="-390"/>
              <w:jc w:val="center"/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:rsidR="001805E9" w:rsidRDefault="007825FF" w:rsidP="003E152A">
            <w:pPr>
              <w:ind w:left="722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</w:t>
            </w:r>
            <w:r w:rsidR="001805E9"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:rsidR="001805E9" w:rsidRPr="007825FF" w:rsidRDefault="007825FF" w:rsidP="003E152A">
            <w:pPr>
              <w:jc w:val="center"/>
              <w:rPr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15"/>
              </w:rPr>
              <w:t xml:space="preserve"> </w:t>
            </w:r>
            <w:r w:rsidR="001805E9">
              <w:rPr>
                <w:rFonts w:ascii="Verdana" w:eastAsia="Verdana" w:hAnsi="Verdana" w:cs="Verdana"/>
                <w:sz w:val="20"/>
                <w:szCs w:val="15"/>
              </w:rPr>
              <w:t xml:space="preserve">        </w:t>
            </w:r>
            <w:r w:rsidR="001805E9" w:rsidRPr="007825FF">
              <w:rPr>
                <w:szCs w:val="24"/>
              </w:rPr>
              <w:t xml:space="preserve">Firma del dichiarante </w:t>
            </w:r>
          </w:p>
          <w:p w:rsidR="001805E9" w:rsidRPr="007825FF" w:rsidRDefault="001805E9" w:rsidP="003E152A">
            <w:pPr>
              <w:ind w:right="474"/>
              <w:jc w:val="center"/>
              <w:rPr>
                <w:szCs w:val="24"/>
              </w:rPr>
            </w:pPr>
            <w:r w:rsidRPr="007825FF">
              <w:rPr>
                <w:rFonts w:eastAsia="Verdana"/>
                <w:szCs w:val="24"/>
              </w:rPr>
              <w:t xml:space="preserve">                 </w:t>
            </w:r>
            <w:r w:rsidR="007825FF">
              <w:rPr>
                <w:rFonts w:eastAsia="Verdana"/>
                <w:szCs w:val="24"/>
              </w:rPr>
              <w:t xml:space="preserve"> </w:t>
            </w:r>
            <w:r w:rsidRPr="007825FF">
              <w:rPr>
                <w:szCs w:val="24"/>
              </w:rPr>
              <w:t>(</w:t>
            </w:r>
            <w:proofErr w:type="gramStart"/>
            <w:r w:rsidRPr="007825FF">
              <w:rPr>
                <w:szCs w:val="24"/>
              </w:rPr>
              <w:t>per</w:t>
            </w:r>
            <w:proofErr w:type="gramEnd"/>
            <w:r w:rsidRPr="007825FF">
              <w:rPr>
                <w:szCs w:val="24"/>
              </w:rPr>
              <w:t xml:space="preserve"> esteso e leggibile)</w:t>
            </w:r>
          </w:p>
          <w:p w:rsidR="007825FF" w:rsidRDefault="007825FF" w:rsidP="003E152A">
            <w:pPr>
              <w:ind w:right="474"/>
              <w:jc w:val="center"/>
              <w:rPr>
                <w:rFonts w:ascii="Verdana" w:hAnsi="Verdana" w:cs="Verdana"/>
                <w:sz w:val="20"/>
                <w:szCs w:val="15"/>
              </w:rPr>
            </w:pPr>
          </w:p>
          <w:p w:rsidR="007825FF" w:rsidRDefault="007825FF" w:rsidP="007825FF">
            <w:pPr>
              <w:ind w:right="474"/>
            </w:pPr>
          </w:p>
        </w:tc>
      </w:tr>
      <w:tr w:rsidR="001805E9" w:rsidTr="003E152A">
        <w:trPr>
          <w:jc w:val="center"/>
        </w:trPr>
        <w:tc>
          <w:tcPr>
            <w:tcW w:w="8313" w:type="dxa"/>
            <w:gridSpan w:val="3"/>
            <w:shd w:val="clear" w:color="auto" w:fill="auto"/>
          </w:tcPr>
          <w:p w:rsidR="007825FF" w:rsidRPr="007825FF" w:rsidRDefault="007825FF" w:rsidP="0036107E">
            <w:pPr>
              <w:pStyle w:val="NormaleWeb"/>
              <w:jc w:val="both"/>
              <w:rPr>
                <w:i/>
              </w:rPr>
            </w:pPr>
            <w:r w:rsidRPr="007825FF">
              <w:rPr>
                <w:i/>
              </w:rPr>
              <w:t>(</w:t>
            </w:r>
            <w:proofErr w:type="gramStart"/>
            <w:r w:rsidRPr="007825FF">
              <w:rPr>
                <w:i/>
              </w:rPr>
              <w:t>la</w:t>
            </w:r>
            <w:proofErr w:type="gramEnd"/>
            <w:r w:rsidRPr="007825FF">
              <w:rPr>
                <w:i/>
              </w:rPr>
              <w:t xml:space="preserve"> domanda deve essere sottoscritta dal candidato, pena nullità della stessa)</w:t>
            </w:r>
          </w:p>
          <w:p w:rsidR="007825FF" w:rsidRDefault="007825FF" w:rsidP="0036107E">
            <w:pPr>
              <w:pStyle w:val="NormaleWeb"/>
              <w:jc w:val="both"/>
            </w:pPr>
            <w:r>
              <w:t xml:space="preserve">Alla domanda deve essere allegato: </w:t>
            </w:r>
          </w:p>
          <w:p w:rsidR="007825FF" w:rsidRDefault="007825FF" w:rsidP="0036107E">
            <w:pPr>
              <w:pStyle w:val="NormaleWeb"/>
              <w:jc w:val="both"/>
            </w:pPr>
            <w:r>
              <w:t xml:space="preserve">- curriculum vitae datato e firmato </w:t>
            </w:r>
          </w:p>
          <w:p w:rsidR="0036107E" w:rsidRDefault="007825FF" w:rsidP="0036107E">
            <w:pPr>
              <w:pStyle w:val="NormaleWeb"/>
              <w:jc w:val="both"/>
            </w:pPr>
            <w:r>
              <w:t>- copia documento di identità</w:t>
            </w:r>
          </w:p>
          <w:p w:rsidR="00BF0E38" w:rsidRDefault="00BF0E38" w:rsidP="0036107E">
            <w:pPr>
              <w:pStyle w:val="NormaleWeb"/>
              <w:jc w:val="both"/>
              <w:rPr>
                <w:rFonts w:ascii="Verdana" w:hAnsi="Verdana" w:cs="Tahoma"/>
                <w:sz w:val="16"/>
                <w:szCs w:val="15"/>
              </w:rPr>
            </w:pPr>
          </w:p>
          <w:p w:rsidR="001805E9" w:rsidRDefault="001805E9" w:rsidP="0036107E">
            <w:pPr>
              <w:pStyle w:val="NormaleWeb"/>
              <w:jc w:val="both"/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 675/1996 e successive modificazioni,</w:t>
            </w:r>
            <w:r w:rsidR="0036107E">
              <w:rPr>
                <w:rFonts w:ascii="Verdana" w:hAnsi="Verdana" w:cs="Tahoma"/>
                <w:sz w:val="16"/>
                <w:szCs w:val="15"/>
              </w:rPr>
              <w:t xml:space="preserve"> le informazioni indicate nella </w:t>
            </w:r>
            <w:r>
              <w:rPr>
                <w:rFonts w:ascii="Verdana" w:hAnsi="Verdana" w:cs="Tahoma"/>
                <w:sz w:val="16"/>
                <w:szCs w:val="15"/>
              </w:rPr>
              <w:t>presente d</w:t>
            </w:r>
            <w:r w:rsidR="0036107E">
              <w:rPr>
                <w:rFonts w:ascii="Verdana" w:hAnsi="Verdana" w:cs="Tahoma"/>
                <w:sz w:val="16"/>
                <w:szCs w:val="15"/>
              </w:rPr>
              <w:t>i</w:t>
            </w:r>
            <w:r>
              <w:rPr>
                <w:rFonts w:ascii="Verdana" w:hAnsi="Verdana" w:cs="Tahoma"/>
                <w:sz w:val="16"/>
                <w:szCs w:val="15"/>
              </w:rPr>
              <w:t>chiarazione verranno utilizzate unicamente per le finalità per le quali sono state acquisite.</w:t>
            </w:r>
          </w:p>
        </w:tc>
      </w:tr>
    </w:tbl>
    <w:p w:rsidR="001215DD" w:rsidRDefault="001215DD" w:rsidP="00BF0E38">
      <w:pPr>
        <w:jc w:val="both"/>
      </w:pPr>
      <w:bookmarkStart w:id="0" w:name="_GoBack"/>
      <w:bookmarkEnd w:id="0"/>
    </w:p>
    <w:sectPr w:rsidR="001215DD" w:rsidSect="008612E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6F8E"/>
    <w:multiLevelType w:val="hybridMultilevel"/>
    <w:tmpl w:val="7ADA7796"/>
    <w:lvl w:ilvl="0" w:tplc="B5B43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215DD"/>
    <w:rsid w:val="001215DD"/>
    <w:rsid w:val="001805E9"/>
    <w:rsid w:val="00315A50"/>
    <w:rsid w:val="0036107E"/>
    <w:rsid w:val="003E1E49"/>
    <w:rsid w:val="007825FF"/>
    <w:rsid w:val="008612EF"/>
    <w:rsid w:val="00BF0E38"/>
    <w:rsid w:val="00E0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F0E176-3D63-4C43-A018-2F4B8A5A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2EF"/>
    <w:pPr>
      <w:suppressAutoHyphens/>
    </w:pPr>
    <w:rPr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612EF"/>
  </w:style>
  <w:style w:type="paragraph" w:customStyle="1" w:styleId="Titolo1">
    <w:name w:val="Titolo1"/>
    <w:basedOn w:val="Normale"/>
    <w:next w:val="Corpotesto"/>
    <w:rsid w:val="008612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8612EF"/>
    <w:pPr>
      <w:spacing w:after="140" w:line="276" w:lineRule="auto"/>
    </w:pPr>
  </w:style>
  <w:style w:type="paragraph" w:styleId="Elenco">
    <w:name w:val="List"/>
    <w:basedOn w:val="Corpotesto"/>
    <w:rsid w:val="008612EF"/>
    <w:rPr>
      <w:rFonts w:cs="Mangal"/>
    </w:rPr>
  </w:style>
  <w:style w:type="paragraph" w:styleId="Didascalia">
    <w:name w:val="caption"/>
    <w:basedOn w:val="Normale"/>
    <w:qFormat/>
    <w:rsid w:val="008612E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612EF"/>
    <w:pPr>
      <w:suppressLineNumbers/>
    </w:pPr>
    <w:rPr>
      <w:rFonts w:cs="Mangal"/>
    </w:rPr>
  </w:style>
  <w:style w:type="paragraph" w:styleId="NormaleWeb">
    <w:name w:val="Normal (Web)"/>
    <w:basedOn w:val="Normale"/>
    <w:rsid w:val="008612EF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8612E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8612EF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8612E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215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utente</cp:lastModifiedBy>
  <cp:revision>5</cp:revision>
  <cp:lastPrinted>1995-11-21T15:41:00Z</cp:lastPrinted>
  <dcterms:created xsi:type="dcterms:W3CDTF">2022-05-03T18:25:00Z</dcterms:created>
  <dcterms:modified xsi:type="dcterms:W3CDTF">2022-05-03T18:50:00Z</dcterms:modified>
</cp:coreProperties>
</file>